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Times New Roman"/>
          <w:lang w:val="pl-PL"/>
        </w:rPr>
      </w:pPr>
      <w:bookmarkStart w:id="0" w:name="_GoBack"/>
      <w:bookmarkStart w:id="1" w:name="_GoBack"/>
      <w:bookmarkEnd w:id="1"/>
      <w:r>
        <w:rPr>
          <w:rFonts w:eastAsia="Times New Roman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ahoma"/>
          <w:b/>
          <w:b/>
          <w:bCs/>
          <w:iCs/>
          <w:sz w:val="16"/>
          <w:szCs w:val="16"/>
          <w:lang w:eastAsia="ja-JP" w:bidi="fa-IR"/>
        </w:rPr>
      </w:pPr>
      <w:r>
        <w:rPr>
          <w:rFonts w:eastAsia="Times New Roman" w:cs="Tahoma" w:ascii="Times New Roman" w:hAnsi="Times New Roman"/>
          <w:b/>
          <w:bCs/>
          <w:iCs/>
          <w:sz w:val="16"/>
          <w:szCs w:val="16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bCs/>
          <w:iCs/>
          <w:sz w:val="16"/>
          <w:szCs w:val="16"/>
          <w:lang w:eastAsia="ja-JP" w:bidi="fa-IR"/>
        </w:rPr>
      </w:pPr>
      <w:r>
        <w:rPr>
          <w:rFonts w:eastAsia="Times New Roman" w:cs="Tahoma" w:ascii="Times New Roman" w:hAnsi="Times New Roman"/>
          <w:b/>
          <w:bCs/>
          <w:iCs/>
          <w:sz w:val="16"/>
          <w:szCs w:val="16"/>
          <w:lang w:eastAsia="ja-JP" w:bidi="fa-IR"/>
        </w:rPr>
        <w:t>Załącznik nr 5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iCs/>
          <w:sz w:val="16"/>
          <w:szCs w:val="16"/>
          <w:lang w:eastAsia="ja-JP" w:bidi="fa-IR"/>
        </w:rPr>
      </w:pPr>
      <w:r>
        <w:rPr>
          <w:rFonts w:eastAsia="Times New Roman" w:cs="Tahoma" w:ascii="Times New Roman" w:hAnsi="Times New Roman"/>
          <w:iCs/>
          <w:sz w:val="16"/>
          <w:szCs w:val="16"/>
          <w:lang w:eastAsia="ja-JP" w:bidi="fa-IR"/>
        </w:rPr>
        <w:t>do procedury organizowania i udzielania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ahoma"/>
          <w:iCs/>
          <w:sz w:val="16"/>
          <w:szCs w:val="16"/>
          <w:lang w:eastAsia="ja-JP" w:bidi="fa-IR"/>
        </w:rPr>
      </w:pPr>
      <w:r>
        <w:rPr>
          <w:rFonts w:eastAsia="Times New Roman" w:cs="Tahoma" w:ascii="Times New Roman" w:hAnsi="Times New Roman"/>
          <w:iCs/>
          <w:sz w:val="16"/>
          <w:szCs w:val="16"/>
          <w:lang w:eastAsia="ja-JP" w:bidi="fa-IR"/>
        </w:rPr>
        <w:t>pomocy psychologiczno – pedagogicznej</w:t>
      </w:r>
    </w:p>
    <w:p>
      <w:pPr>
        <w:pStyle w:val="Normal"/>
        <w:widowControl w:val="fals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iCs/>
          <w:sz w:val="16"/>
          <w:szCs w:val="16"/>
          <w:lang w:bidi="fa-IR"/>
        </w:rPr>
      </w:pP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 xml:space="preserve">w Zespole Szkół </w:t>
      </w: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>n</w:t>
      </w:r>
      <w:r>
        <w:rPr>
          <w:rFonts w:eastAsia="Times New Roman" w:cs="Tahoma" w:ascii="Times New Roman" w:hAnsi="Times New Roman"/>
          <w:iCs/>
          <w:sz w:val="16"/>
          <w:szCs w:val="16"/>
          <w:lang w:val="de-DE" w:eastAsia="ja-JP" w:bidi="fa-IR"/>
        </w:rPr>
        <w:t xml:space="preserve">r 2 </w:t>
        <w:br/>
      </w:r>
      <w:r>
        <w:rPr>
          <w:rFonts w:eastAsia="Times New Roman" w:cs="Times New Roman" w:ascii="Times New Roman" w:hAnsi="Times New Roman"/>
          <w:iCs/>
          <w:sz w:val="16"/>
          <w:szCs w:val="16"/>
          <w:lang w:bidi="fa-IR"/>
        </w:rPr>
        <w:t>w Aleksandrowie Kujawskim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sz w:val="24"/>
          <w:szCs w:val="24"/>
          <w:lang w:bidi="fa-IR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b/>
          <w:b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bidi="fa-IR"/>
        </w:rPr>
        <w:t>OKRESOWA WIELOSPECJALISTYCZNA OCENA POZIOMU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b/>
          <w:b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bidi="fa-IR"/>
        </w:rPr>
        <w:t>FUNKCJONOWANIA UCZNIA/ UCZENNICY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b/>
          <w:b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bidi="fa-IR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sz w:val="24"/>
          <w:szCs w:val="24"/>
          <w:lang w:bidi="fa-IR"/>
        </w:rPr>
        <w:t xml:space="preserve">Imię i nazwisko ....................................................................................  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sz w:val="24"/>
          <w:szCs w:val="24"/>
          <w:lang w:bidi="fa-IR"/>
        </w:rPr>
        <w:t>Klasa 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sz w:val="24"/>
          <w:szCs w:val="24"/>
          <w:lang w:bidi="fa-IR"/>
        </w:rPr>
        <w:t>Rok szkolny 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sz w:val="24"/>
          <w:szCs w:val="24"/>
          <w:lang w:bidi="fa-IR"/>
        </w:rPr>
      </w:r>
    </w:p>
    <w:tbl>
      <w:tblPr>
        <w:tblW w:w="9637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3221"/>
        <w:gridCol w:w="6415"/>
      </w:tblGrid>
      <w:tr>
        <w:trPr/>
        <w:tc>
          <w:tcPr>
            <w:tcW w:w="3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  <w:t>ZAGADNIENIA</w:t>
            </w:r>
          </w:p>
        </w:tc>
        <w:tc>
          <w:tcPr>
            <w:tcW w:w="6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  <w:t>INFORMACJE NA TEMAT UCZNIA/ UCZENNICY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  <w:t>Indywidualne potrzeby rozwojowe i edukacyjne</w:t>
            </w:r>
          </w:p>
        </w:tc>
        <w:tc>
          <w:tcPr>
            <w:tcW w:w="6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</w:r>
          </w:p>
        </w:tc>
      </w:tr>
      <w:tr>
        <w:trPr/>
        <w:tc>
          <w:tcPr>
            <w:tcW w:w="32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  <w:t>Mocne strony, predyspozycje, zainteresowania, uzdolnienia.</w:t>
            </w:r>
          </w:p>
        </w:tc>
        <w:tc>
          <w:tcPr>
            <w:tcW w:w="6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</w:r>
          </w:p>
        </w:tc>
      </w:tr>
      <w:tr>
        <w:trPr/>
        <w:tc>
          <w:tcPr>
            <w:tcW w:w="32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  <w:t>Funkcjonowanie w klasie, grupie rówieśniczej.</w:t>
            </w:r>
          </w:p>
        </w:tc>
        <w:tc>
          <w:tcPr>
            <w:tcW w:w="6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</w:r>
          </w:p>
        </w:tc>
      </w:tr>
      <w:tr>
        <w:trPr/>
        <w:tc>
          <w:tcPr>
            <w:tcW w:w="32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  <w:t xml:space="preserve">Zakres i charakter wsparcia </w:t>
              <w:br/>
              <w:t>ze strony nauczycieli, specjalistów, asystenta lub pomocy nauczyciela.</w:t>
            </w:r>
          </w:p>
        </w:tc>
        <w:tc>
          <w:tcPr>
            <w:tcW w:w="6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</w:r>
          </w:p>
        </w:tc>
      </w:tr>
      <w:tr>
        <w:trPr/>
        <w:tc>
          <w:tcPr>
            <w:tcW w:w="32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  <w:t xml:space="preserve">Przyczyny niepowodzeń edukacyjnych lub trudności </w:t>
              <w:br/>
              <w:t>w funkcjonowaniu ucznia.</w:t>
            </w:r>
          </w:p>
        </w:tc>
        <w:tc>
          <w:tcPr>
            <w:tcW w:w="6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</w:r>
          </w:p>
        </w:tc>
      </w:tr>
      <w:tr>
        <w:trPr/>
        <w:tc>
          <w:tcPr>
            <w:tcW w:w="32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  <w:t>Bariery, ograniczenia utrudniające funkcjonowanie</w:t>
              <w:br/>
              <w:t>i uczestnictwo ucznia w  życiu szkoły.</w:t>
            </w:r>
          </w:p>
        </w:tc>
        <w:tc>
          <w:tcPr>
            <w:tcW w:w="6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 w:ascii="Times New Roman" w:hAnsi="Times New Roman"/>
                <w:sz w:val="24"/>
                <w:szCs w:val="24"/>
                <w:lang w:eastAsia="ja-JP" w:bidi="fa-IR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bidi="fa-IR"/>
        </w:rPr>
      </w:pPr>
      <w:r>
        <w:rPr>
          <w:rFonts w:eastAsia="Calibri" w:cs="Times New Roman" w:ascii="Times New Roman" w:hAnsi="Times New Roman"/>
          <w:sz w:val="24"/>
          <w:szCs w:val="24"/>
          <w:lang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ahoma"/>
          <w:sz w:val="24"/>
          <w:szCs w:val="24"/>
          <w:lang w:eastAsia="ja-JP" w:bidi="fa-IR"/>
        </w:rPr>
      </w:pPr>
      <w:r>
        <w:rPr>
          <w:rFonts w:eastAsia="Times New Roman" w:cs="Tahoma" w:ascii="Times New Roman" w:hAnsi="Times New Roman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ahoma"/>
          <w:sz w:val="24"/>
          <w:szCs w:val="24"/>
          <w:lang w:eastAsia="ja-JP" w:bidi="fa-IR"/>
        </w:rPr>
      </w:pPr>
      <w:r>
        <w:rPr>
          <w:rFonts w:eastAsia="Times New Roman" w:cs="Tahoma" w:ascii="Times New Roman" w:hAnsi="Times New Roman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ahoma"/>
          <w:sz w:val="24"/>
          <w:szCs w:val="24"/>
          <w:lang w:eastAsia="ja-JP" w:bidi="fa-IR"/>
        </w:rPr>
      </w:pPr>
      <w:r>
        <w:rPr>
          <w:rFonts w:eastAsia="Times New Roman" w:cs="Tahoma" w:ascii="Times New Roman" w:hAnsi="Times New Roman"/>
          <w:sz w:val="24"/>
          <w:szCs w:val="24"/>
          <w:lang w:eastAsia="ja-JP" w:bidi="fa-IR"/>
        </w:rPr>
        <w:t>Data: 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ahoma"/>
          <w:sz w:val="24"/>
          <w:szCs w:val="24"/>
          <w:lang w:eastAsia="ja-JP" w:bidi="fa-IR"/>
        </w:rPr>
      </w:pPr>
      <w:r>
        <w:rPr>
          <w:rFonts w:eastAsia="Times New Roman" w:cs="Tahoma" w:ascii="Times New Roman" w:hAnsi="Times New Roman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ahoma"/>
          <w:sz w:val="24"/>
          <w:szCs w:val="24"/>
          <w:lang w:eastAsia="ja-JP" w:bidi="fa-IR"/>
        </w:rPr>
      </w:pPr>
      <w:r>
        <w:rPr>
          <w:rFonts w:eastAsia="Times New Roman" w:cs="Tahoma" w:ascii="Times New Roman" w:hAnsi="Times New Roman"/>
          <w:sz w:val="24"/>
          <w:szCs w:val="24"/>
          <w:lang w:eastAsia="ja-JP" w:bidi="fa-IR"/>
        </w:rPr>
        <w:t>Podpisy członków zespołu: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ahoma"/>
          <w:sz w:val="24"/>
          <w:szCs w:val="24"/>
          <w:lang w:eastAsia="ja-JP" w:bidi="fa-IR"/>
        </w:rPr>
      </w:pPr>
      <w:r>
        <w:rPr>
          <w:rFonts w:eastAsia="Times New Roman" w:cs="Tahoma" w:ascii="Times New Roman" w:hAnsi="Times New Roman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ahoma"/>
          <w:sz w:val="24"/>
          <w:szCs w:val="24"/>
          <w:lang w:eastAsia="ja-JP" w:bidi="fa-IR"/>
        </w:rPr>
      </w:pPr>
      <w:r>
        <w:rPr>
          <w:rFonts w:eastAsia="Times New Roman" w:cs="Tahoma" w:ascii="Times New Roman" w:hAnsi="Times New Roman"/>
          <w:sz w:val="24"/>
          <w:szCs w:val="24"/>
          <w:lang w:eastAsia="ja-JP" w:bidi="fa-IR"/>
        </w:rPr>
      </w:r>
    </w:p>
    <w:p>
      <w:pPr>
        <w:pStyle w:val="Standard"/>
        <w:ind w:left="7080" w:firstLine="708"/>
        <w:rPr>
          <w:rFonts w:eastAsia="Times New Roman"/>
          <w:lang w:val="pl-PL"/>
        </w:rPr>
      </w:pPr>
      <w:r>
        <w:rPr>
          <w:rFonts w:eastAsia="Times New Roman"/>
          <w:lang w:val="pl-PL"/>
        </w:rPr>
      </w:r>
    </w:p>
    <w:p>
      <w:pPr>
        <w:pStyle w:val="Standard"/>
        <w:ind w:left="7080" w:firstLine="708"/>
        <w:rPr>
          <w:rFonts w:eastAsia="Times New Roman"/>
          <w:lang w:val="pl-PL"/>
        </w:rPr>
      </w:pPr>
      <w:r>
        <w:rPr>
          <w:rFonts w:eastAsia="Times New Roman"/>
          <w:lang w:val="pl-PL"/>
        </w:rPr>
      </w:r>
    </w:p>
    <w:p>
      <w:pPr>
        <w:pStyle w:val="Standard"/>
        <w:ind w:left="7080" w:firstLine="708"/>
        <w:rPr>
          <w:rFonts w:eastAsia="Times New Roman"/>
          <w:lang w:val="pl-PL"/>
        </w:rPr>
      </w:pPr>
      <w:r>
        <w:rPr>
          <w:rFonts w:eastAsia="Times New Roman"/>
          <w:lang w:val="pl-PL"/>
        </w:rPr>
      </w:r>
    </w:p>
    <w:p>
      <w:pPr>
        <w:pStyle w:val="Standard"/>
        <w:rPr>
          <w:rFonts w:eastAsia="Times New Roman"/>
          <w:lang w:val="pl-PL"/>
        </w:rPr>
      </w:pPr>
      <w:r>
        <w:rPr>
          <w:rFonts w:eastAsia="Times New Roman"/>
          <w:lang w:val="pl-PL"/>
        </w:rPr>
      </w:r>
    </w:p>
    <w:p>
      <w:pPr>
        <w:pStyle w:val="Standard"/>
        <w:rPr>
          <w:rFonts w:eastAsia="Times New Roman"/>
          <w:lang w:val="pl-PL"/>
        </w:rPr>
      </w:pPr>
      <w:r>
        <w:rPr>
          <w:rFonts w:eastAsia="Times New Roman"/>
          <w:lang w:val="pl-PL"/>
        </w:rPr>
      </w:r>
    </w:p>
    <w:p>
      <w:pPr>
        <w:pStyle w:val="Standard"/>
        <w:ind w:left="7080" w:firstLine="708"/>
        <w:rPr>
          <w:rFonts w:eastAsia="Times New Roman"/>
          <w:lang w:val="pl-PL"/>
        </w:rPr>
      </w:pPr>
      <w:r>
        <w:rPr>
          <w:rFonts w:eastAsia="Times New Roman"/>
          <w:lang w:val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77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2f77c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LibreOffice/5.2.6.2$Windows_x86 LibreOffice_project/a3100ed2409ebf1c212f5048fbe377c281438fdc</Application>
  <Pages>1</Pages>
  <Words>91</Words>
  <Characters>849</Characters>
  <CharactersWithSpaces>928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2020-02-12T21:06:00Z</dcterms:created>
  <dc:creator>Małgorzat</dc:creator>
  <dc:description/>
  <dc:language>pl-PL</dc:language>
  <cp:lastModifiedBy/>
  <dcterms:modified xsi:type="dcterms:W3CDTF">2020-02-13T11:11:16Z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